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D3" w:rsidRPr="009E0A2D" w:rsidRDefault="00FB1BD3" w:rsidP="00FB1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E0A2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Изобразительное искусство (урок 13)</w:t>
      </w:r>
    </w:p>
    <w:p w:rsidR="00FB1BD3" w:rsidRDefault="00FB1BD3" w:rsidP="00FB1B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0A2D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Виды изобразительного искусства (натюрморт, пейзаж, портрет)</w:t>
      </w:r>
    </w:p>
    <w:p w:rsidR="00FB1BD3" w:rsidRDefault="00FB1BD3" w:rsidP="00FB1B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E0A2D">
        <w:rPr>
          <w:rFonts w:ascii="Times New Roman" w:hAnsi="Times New Roman" w:cs="Times New Roman"/>
          <w:b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актуализировать знания о видах изобразительного искусства; совершенствовать навыки передачи формы, пропорций, конструкции изображаемых объектов; развивать творческое мышление, воображение; воспитывать аккуратность</w:t>
      </w:r>
    </w:p>
    <w:p w:rsidR="00FB1BD3" w:rsidRPr="009E0A2D" w:rsidRDefault="00FB1BD3" w:rsidP="009E0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A2D">
        <w:rPr>
          <w:rFonts w:ascii="Times New Roman" w:hAnsi="Times New Roman" w:cs="Times New Roman"/>
          <w:b/>
          <w:sz w:val="28"/>
          <w:szCs w:val="28"/>
          <w:lang w:val="ru-RU"/>
        </w:rPr>
        <w:t>Ход урока:</w:t>
      </w:r>
    </w:p>
    <w:p w:rsidR="00FB1BD3" w:rsidRPr="009E0A2D" w:rsidRDefault="00FB1BD3" w:rsidP="00FB1B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A2D">
        <w:rPr>
          <w:rFonts w:ascii="Times New Roman" w:hAnsi="Times New Roman" w:cs="Times New Roman"/>
          <w:b/>
          <w:sz w:val="28"/>
          <w:szCs w:val="28"/>
          <w:lang w:val="ru-RU"/>
        </w:rPr>
        <w:t>Орг.момент</w:t>
      </w:r>
    </w:p>
    <w:p w:rsidR="00FB1BD3" w:rsidRPr="009E0A2D" w:rsidRDefault="00FB1BD3" w:rsidP="00FB1B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A2D">
        <w:rPr>
          <w:rFonts w:ascii="Times New Roman" w:hAnsi="Times New Roman" w:cs="Times New Roman"/>
          <w:b/>
          <w:sz w:val="28"/>
          <w:szCs w:val="28"/>
          <w:lang w:val="ru-RU"/>
        </w:rPr>
        <w:t>Сообщение нового материала</w:t>
      </w:r>
    </w:p>
    <w:p w:rsidR="00FB1BD3" w:rsidRDefault="00FB1BD3" w:rsidP="00FB1B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вступительное слово учителя;</w:t>
      </w:r>
    </w:p>
    <w:p w:rsidR="00E66CB3" w:rsidRDefault="00FB1BD3" w:rsidP="00FB1B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работа с учебным пособием</w:t>
      </w:r>
      <w:r w:rsidRPr="00FB1B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B1BD3" w:rsidRPr="009E0A2D" w:rsidRDefault="00FB1BD3" w:rsidP="00FB1BD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A2D">
        <w:rPr>
          <w:rFonts w:ascii="Times New Roman" w:hAnsi="Times New Roman" w:cs="Times New Roman"/>
          <w:b/>
          <w:sz w:val="28"/>
          <w:szCs w:val="28"/>
          <w:lang w:val="ru-RU"/>
        </w:rPr>
        <w:t>3. Первичное закрепление знаний</w:t>
      </w:r>
    </w:p>
    <w:p w:rsidR="00FB1BD3" w:rsidRDefault="00FB1BD3" w:rsidP="00FB1B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выполнение заданий в учебнике;</w:t>
      </w:r>
    </w:p>
    <w:p w:rsidR="00FB1BD3" w:rsidRDefault="00FB1BD3" w:rsidP="00FB1B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9E0A2D">
        <w:rPr>
          <w:rFonts w:ascii="Times New Roman" w:hAnsi="Times New Roman" w:cs="Times New Roman"/>
          <w:sz w:val="28"/>
          <w:szCs w:val="28"/>
          <w:lang w:val="ru-RU"/>
        </w:rPr>
        <w:t>выполнение дидактических игр, упражнений (нарисовать круг и превратить его в яблоко, помидор, персик, передав блик, тень, свет, полутень)</w:t>
      </w:r>
    </w:p>
    <w:p w:rsidR="009E0A2D" w:rsidRPr="009E0A2D" w:rsidRDefault="009E0A2D" w:rsidP="00FB1BD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A2D">
        <w:rPr>
          <w:rFonts w:ascii="Times New Roman" w:hAnsi="Times New Roman" w:cs="Times New Roman"/>
          <w:b/>
          <w:sz w:val="28"/>
          <w:szCs w:val="28"/>
          <w:lang w:val="ru-RU"/>
        </w:rPr>
        <w:t>4. Самостоятельная практическая работа учащихся</w:t>
      </w:r>
    </w:p>
    <w:p w:rsidR="009E0A2D" w:rsidRDefault="009E0A2D" w:rsidP="00FB1B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Последовательность выполнения натюрморта с натуры (советы Карандаша – Знайки, Кисточки - Знайки)</w:t>
      </w:r>
    </w:p>
    <w:p w:rsidR="009E0A2D" w:rsidRPr="009E0A2D" w:rsidRDefault="009E0A2D" w:rsidP="00FB1BD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A2D">
        <w:rPr>
          <w:rFonts w:ascii="Times New Roman" w:hAnsi="Times New Roman" w:cs="Times New Roman"/>
          <w:b/>
          <w:sz w:val="28"/>
          <w:szCs w:val="28"/>
          <w:lang w:val="ru-RU"/>
        </w:rPr>
        <w:t>5. Анализ выполненных творческих работ</w:t>
      </w:r>
    </w:p>
    <w:p w:rsidR="009E0A2D" w:rsidRPr="009E0A2D" w:rsidRDefault="009E0A2D" w:rsidP="00FB1BD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A2D">
        <w:rPr>
          <w:rFonts w:ascii="Times New Roman" w:hAnsi="Times New Roman" w:cs="Times New Roman"/>
          <w:b/>
          <w:sz w:val="28"/>
          <w:szCs w:val="28"/>
          <w:lang w:val="ru-RU"/>
        </w:rPr>
        <w:t>6. Подведение итогов. Рефлексия</w:t>
      </w:r>
    </w:p>
    <w:p w:rsidR="009E0A2D" w:rsidRPr="00FB1BD3" w:rsidRDefault="009E0A2D" w:rsidP="00FB1B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E0A2D" w:rsidRPr="00FB1BD3" w:rsidSect="00E66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09D3"/>
    <w:multiLevelType w:val="hybridMultilevel"/>
    <w:tmpl w:val="2BD87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BD3"/>
    <w:rsid w:val="00345D4D"/>
    <w:rsid w:val="005E2B5B"/>
    <w:rsid w:val="009E0A2D"/>
    <w:rsid w:val="00A864FC"/>
    <w:rsid w:val="00E66CB3"/>
    <w:rsid w:val="00FB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5B"/>
  </w:style>
  <w:style w:type="paragraph" w:styleId="Heading1">
    <w:name w:val="heading 1"/>
    <w:basedOn w:val="Normal"/>
    <w:next w:val="Normal"/>
    <w:link w:val="Heading1Char"/>
    <w:uiPriority w:val="9"/>
    <w:qFormat/>
    <w:rsid w:val="005E2B5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B5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B5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2B5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2B5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2B5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B5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B5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B5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B5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2B5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2B5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2B5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E2B5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E2B5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B5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B5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B5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2B5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2B5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E2B5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B5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2B5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E2B5B"/>
    <w:rPr>
      <w:b/>
      <w:color w:val="C0504D" w:themeColor="accent2"/>
    </w:rPr>
  </w:style>
  <w:style w:type="character" w:styleId="Emphasis">
    <w:name w:val="Emphasis"/>
    <w:uiPriority w:val="20"/>
    <w:qFormat/>
    <w:rsid w:val="005E2B5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E2B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E2B5B"/>
  </w:style>
  <w:style w:type="paragraph" w:styleId="ListParagraph">
    <w:name w:val="List Paragraph"/>
    <w:basedOn w:val="Normal"/>
    <w:uiPriority w:val="34"/>
    <w:qFormat/>
    <w:rsid w:val="005E2B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2B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2B5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B5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B5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E2B5B"/>
    <w:rPr>
      <w:i/>
    </w:rPr>
  </w:style>
  <w:style w:type="character" w:styleId="IntenseEmphasis">
    <w:name w:val="Intense Emphasis"/>
    <w:uiPriority w:val="21"/>
    <w:qFormat/>
    <w:rsid w:val="005E2B5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E2B5B"/>
    <w:rPr>
      <w:b/>
    </w:rPr>
  </w:style>
  <w:style w:type="character" w:styleId="IntenseReference">
    <w:name w:val="Intense Reference"/>
    <w:uiPriority w:val="32"/>
    <w:qFormat/>
    <w:rsid w:val="005E2B5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E2B5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B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dm_ch</dc:creator>
  <cp:keywords/>
  <dc:description/>
  <cp:lastModifiedBy>dm_ch</cp:lastModifiedBy>
  <cp:revision>3</cp:revision>
  <cp:lastPrinted>2012-11-19T13:15:00Z</cp:lastPrinted>
  <dcterms:created xsi:type="dcterms:W3CDTF">2012-11-19T12:58:00Z</dcterms:created>
  <dcterms:modified xsi:type="dcterms:W3CDTF">2012-11-19T13:16:00Z</dcterms:modified>
</cp:coreProperties>
</file>